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E7" w:rsidRDefault="00B736E7" w:rsidP="00B736E7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Arial"/>
          <w:b/>
          <w:bCs/>
          <w:kern w:val="36"/>
          <w:sz w:val="48"/>
          <w:szCs w:val="48"/>
          <w:lang w:eastAsia="de-DE"/>
        </w:rPr>
      </w:pPr>
      <w:bookmarkStart w:id="0" w:name="_GoBack"/>
      <w:bookmarkEnd w:id="0"/>
    </w:p>
    <w:p w:rsidR="009B2944" w:rsidRPr="009932A9" w:rsidRDefault="00FC51AC" w:rsidP="00B736E7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Arial"/>
          <w:b/>
          <w:bCs/>
          <w:kern w:val="36"/>
          <w:sz w:val="48"/>
          <w:szCs w:val="48"/>
          <w:lang w:eastAsia="de-DE"/>
        </w:rPr>
      </w:pPr>
      <w:r w:rsidRPr="00050E58">
        <w:rPr>
          <w:rFonts w:ascii="Helvetica" w:eastAsia="Times New Roman" w:hAnsi="Helvetica" w:cs="Arial"/>
          <w:b/>
          <w:bCs/>
          <w:kern w:val="36"/>
          <w:sz w:val="48"/>
          <w:szCs w:val="48"/>
          <w:lang w:eastAsia="de-DE"/>
        </w:rPr>
        <w:t>D</w:t>
      </w:r>
      <w:r w:rsidR="000E5EE3">
        <w:rPr>
          <w:rFonts w:ascii="Helvetica" w:eastAsia="Times New Roman" w:hAnsi="Helvetica" w:cs="Arial"/>
          <w:b/>
          <w:bCs/>
          <w:kern w:val="36"/>
          <w:sz w:val="48"/>
          <w:szCs w:val="48"/>
          <w:lang w:eastAsia="de-DE"/>
        </w:rPr>
        <w:t>iabetesberater*I</w:t>
      </w:r>
      <w:r w:rsidR="009932A9" w:rsidRPr="00050E58">
        <w:rPr>
          <w:rFonts w:ascii="Helvetica" w:eastAsia="Times New Roman" w:hAnsi="Helvetica" w:cs="Arial"/>
          <w:b/>
          <w:bCs/>
          <w:kern w:val="36"/>
          <w:sz w:val="48"/>
          <w:szCs w:val="48"/>
          <w:lang w:eastAsia="de-DE"/>
        </w:rPr>
        <w:t>n i</w:t>
      </w:r>
      <w:r w:rsidR="00524A8D">
        <w:rPr>
          <w:rFonts w:ascii="Helvetica" w:eastAsia="Times New Roman" w:hAnsi="Helvetica" w:cs="Arial"/>
          <w:b/>
          <w:bCs/>
          <w:kern w:val="36"/>
          <w:sz w:val="48"/>
          <w:szCs w:val="48"/>
          <w:lang w:eastAsia="de-DE"/>
        </w:rPr>
        <w:t>n Vollzeit oder Teilzeit ab April 2021</w:t>
      </w:r>
    </w:p>
    <w:p w:rsidR="00FC51AC" w:rsidRDefault="00BB4AD8" w:rsidP="00C53385">
      <w:pPr>
        <w:spacing w:before="100" w:beforeAutospacing="1" w:after="100" w:afterAutospacing="1" w:line="240" w:lineRule="auto"/>
        <w:rPr>
          <w:rFonts w:ascii="Helvetica" w:eastAsia="Times New Roman" w:hAnsi="Helvetica" w:cs="Arial"/>
          <w:b/>
          <w:sz w:val="24"/>
          <w:szCs w:val="24"/>
          <w:lang w:eastAsia="de-DE"/>
        </w:rPr>
      </w:pPr>
      <w:r>
        <w:rPr>
          <w:rFonts w:ascii="Helvetica" w:eastAsia="Times New Roman" w:hAnsi="Helvetica" w:cs="Arial"/>
          <w:b/>
          <w:sz w:val="24"/>
          <w:szCs w:val="24"/>
          <w:lang w:eastAsia="de-DE"/>
        </w:rPr>
        <w:t xml:space="preserve">Sehr flexible Arbeitszeiten. </w:t>
      </w:r>
      <w:r w:rsidR="00FC51AC" w:rsidRPr="00050E58">
        <w:rPr>
          <w:rFonts w:ascii="Helvetica" w:eastAsia="Times New Roman" w:hAnsi="Helvetica" w:cs="Arial"/>
          <w:b/>
          <w:sz w:val="24"/>
          <w:szCs w:val="24"/>
          <w:lang w:eastAsia="de-DE"/>
        </w:rPr>
        <w:t>Urlaubsmöglichkeit in allen Schulferien</w:t>
      </w:r>
      <w:r>
        <w:rPr>
          <w:rFonts w:ascii="Helvetica" w:eastAsia="Times New Roman" w:hAnsi="Helvetica" w:cs="Arial"/>
          <w:b/>
          <w:sz w:val="24"/>
          <w:szCs w:val="24"/>
          <w:lang w:eastAsia="de-DE"/>
        </w:rPr>
        <w:t>.</w:t>
      </w:r>
      <w:r w:rsidR="00C53385">
        <w:rPr>
          <w:rFonts w:ascii="Helvetica" w:eastAsia="Times New Roman" w:hAnsi="Helvetica" w:cs="Arial"/>
          <w:b/>
          <w:sz w:val="24"/>
          <w:szCs w:val="24"/>
          <w:lang w:eastAsia="de-DE"/>
        </w:rPr>
        <w:t xml:space="preserve"> </w:t>
      </w:r>
      <w:r>
        <w:rPr>
          <w:rFonts w:ascii="Helvetica" w:eastAsia="Times New Roman" w:hAnsi="Helvetica" w:cs="Arial"/>
          <w:b/>
          <w:sz w:val="24"/>
          <w:szCs w:val="24"/>
          <w:lang w:eastAsia="de-DE"/>
        </w:rPr>
        <w:t xml:space="preserve">              </w:t>
      </w:r>
      <w:r w:rsidR="00524A8D">
        <w:rPr>
          <w:rFonts w:ascii="Helvetica" w:eastAsia="Times New Roman" w:hAnsi="Helvetica" w:cs="Arial"/>
          <w:b/>
          <w:sz w:val="24"/>
          <w:szCs w:val="24"/>
          <w:lang w:eastAsia="de-DE"/>
        </w:rPr>
        <w:t>Tolles</w:t>
      </w:r>
      <w:r w:rsidR="00FC51AC" w:rsidRPr="00050E58">
        <w:rPr>
          <w:rFonts w:ascii="Helvetica" w:eastAsia="Times New Roman" w:hAnsi="Helvetica" w:cs="Arial"/>
          <w:b/>
          <w:sz w:val="24"/>
          <w:szCs w:val="24"/>
          <w:lang w:eastAsia="de-DE"/>
        </w:rPr>
        <w:t xml:space="preserve"> Team.</w:t>
      </w:r>
    </w:p>
    <w:p w:rsidR="009B2944" w:rsidRPr="00050E58" w:rsidRDefault="009B2944" w:rsidP="00C53385">
      <w:pPr>
        <w:spacing w:before="100" w:beforeAutospacing="1" w:after="100" w:afterAutospacing="1" w:line="240" w:lineRule="auto"/>
        <w:rPr>
          <w:rFonts w:ascii="Helvetica" w:eastAsia="Times New Roman" w:hAnsi="Helvetica" w:cs="Arial"/>
          <w:b/>
          <w:sz w:val="24"/>
          <w:szCs w:val="24"/>
          <w:lang w:eastAsia="de-DE"/>
        </w:rPr>
      </w:pPr>
    </w:p>
    <w:p w:rsidR="00050E58" w:rsidRPr="00832ED2" w:rsidRDefault="009932A9" w:rsidP="00832ED2">
      <w:pPr>
        <w:spacing w:before="100" w:beforeAutospacing="1" w:after="100" w:afterAutospacing="1" w:line="240" w:lineRule="auto"/>
        <w:rPr>
          <w:rFonts w:ascii="Helvetica" w:eastAsia="Times New Roman" w:hAnsi="Helvetica" w:cs="Arial"/>
          <w:sz w:val="27"/>
          <w:szCs w:val="27"/>
          <w:lang w:eastAsia="de-DE"/>
        </w:rPr>
      </w:pPr>
      <w:r w:rsidRPr="009932A9">
        <w:rPr>
          <w:rFonts w:ascii="Helvetica" w:eastAsia="Times New Roman" w:hAnsi="Helvetica" w:cs="Arial"/>
          <w:b/>
          <w:bCs/>
          <w:sz w:val="27"/>
          <w:szCs w:val="27"/>
          <w:lang w:eastAsia="de-DE"/>
        </w:rPr>
        <w:t>Stellenbeschreibung:</w:t>
      </w:r>
      <w:r w:rsidRPr="009932A9">
        <w:rPr>
          <w:rFonts w:ascii="Helvetica" w:eastAsia="Times New Roman" w:hAnsi="Helvetica" w:cs="Arial"/>
          <w:sz w:val="27"/>
          <w:szCs w:val="27"/>
          <w:lang w:eastAsia="de-DE"/>
        </w:rPr>
        <w:t xml:space="preserve"> </w:t>
      </w:r>
      <w:r w:rsidR="00FC51AC" w:rsidRPr="00832ED2">
        <w:rPr>
          <w:rFonts w:ascii="Helvetica" w:eastAsia="Times New Roman" w:hAnsi="Helvetica" w:cs="Arial"/>
          <w:sz w:val="27"/>
          <w:szCs w:val="27"/>
          <w:lang w:eastAsia="de-DE"/>
        </w:rPr>
        <w:t xml:space="preserve"> </w:t>
      </w:r>
    </w:p>
    <w:p w:rsidR="00FC51AC" w:rsidRPr="00496297" w:rsidRDefault="009932A9" w:rsidP="00496297">
      <w:pPr>
        <w:numPr>
          <w:ilvl w:val="0"/>
          <w:numId w:val="1"/>
        </w:numPr>
        <w:spacing w:after="100" w:afterAutospacing="1" w:line="360" w:lineRule="auto"/>
        <w:rPr>
          <w:rFonts w:ascii="Helvetica" w:eastAsia="Times New Roman" w:hAnsi="Helvetica" w:cs="Arial"/>
          <w:sz w:val="24"/>
          <w:szCs w:val="24"/>
          <w:lang w:eastAsia="de-DE"/>
        </w:rPr>
      </w:pPr>
      <w:r w:rsidRPr="00050E58">
        <w:rPr>
          <w:rFonts w:ascii="Helvetica" w:eastAsia="Times New Roman" w:hAnsi="Helvetica" w:cs="Arial"/>
          <w:sz w:val="24"/>
          <w:szCs w:val="24"/>
          <w:lang w:eastAsia="de-DE"/>
        </w:rPr>
        <w:t>Diabetesberaterin</w:t>
      </w:r>
      <w:r w:rsidR="00A73AB7" w:rsidRPr="00050E58">
        <w:rPr>
          <w:rFonts w:ascii="Helvetica" w:eastAsia="Times New Roman" w:hAnsi="Helvetica" w:cs="Arial"/>
          <w:sz w:val="24"/>
          <w:szCs w:val="24"/>
          <w:lang w:eastAsia="de-DE"/>
        </w:rPr>
        <w:t>, gerne mit med. Grundausbildung/ Vorkenntnissen</w:t>
      </w:r>
      <w:r w:rsidRPr="009932A9">
        <w:rPr>
          <w:rFonts w:ascii="Helvetica" w:eastAsia="Times New Roman" w:hAnsi="Helvetica" w:cs="Arial"/>
          <w:sz w:val="24"/>
          <w:szCs w:val="24"/>
          <w:lang w:eastAsia="de-DE"/>
        </w:rPr>
        <w:t xml:space="preserve"> für unsere Diabetologisc</w:t>
      </w:r>
      <w:r w:rsidR="000C65C7" w:rsidRPr="00050E58">
        <w:rPr>
          <w:rFonts w:ascii="Helvetica" w:eastAsia="Times New Roman" w:hAnsi="Helvetica" w:cs="Arial"/>
          <w:sz w:val="24"/>
          <w:szCs w:val="24"/>
          <w:lang w:eastAsia="de-DE"/>
        </w:rPr>
        <w:t>h- A</w:t>
      </w:r>
      <w:r w:rsidRPr="00050E58">
        <w:rPr>
          <w:rFonts w:ascii="Helvetica" w:eastAsia="Times New Roman" w:hAnsi="Helvetica" w:cs="Arial"/>
          <w:sz w:val="24"/>
          <w:szCs w:val="24"/>
          <w:lang w:eastAsia="de-DE"/>
        </w:rPr>
        <w:t xml:space="preserve">ngiologische </w:t>
      </w:r>
      <w:r w:rsidR="00A73AB7" w:rsidRPr="00050E58">
        <w:rPr>
          <w:rFonts w:ascii="Helvetica" w:eastAsia="Times New Roman" w:hAnsi="Helvetica" w:cs="Arial"/>
          <w:sz w:val="24"/>
          <w:szCs w:val="24"/>
          <w:lang w:eastAsia="de-DE"/>
        </w:rPr>
        <w:t>Schwerpunktpraxis.</w:t>
      </w:r>
      <w:r w:rsidR="00A73AB7" w:rsidRPr="00496297">
        <w:rPr>
          <w:rFonts w:ascii="Helvetica" w:eastAsia="Times New Roman" w:hAnsi="Helvetica" w:cs="Arial"/>
          <w:sz w:val="24"/>
          <w:szCs w:val="24"/>
          <w:lang w:eastAsia="de-DE"/>
        </w:rPr>
        <w:t xml:space="preserve"> </w:t>
      </w:r>
    </w:p>
    <w:p w:rsidR="00050E58" w:rsidRPr="00050E58" w:rsidRDefault="009932A9" w:rsidP="003319FC">
      <w:pPr>
        <w:numPr>
          <w:ilvl w:val="0"/>
          <w:numId w:val="1"/>
        </w:numPr>
        <w:spacing w:after="100" w:afterAutospacing="1" w:line="360" w:lineRule="auto"/>
        <w:rPr>
          <w:rFonts w:ascii="Helvetica" w:hAnsi="Helvetica" w:cs="Arial"/>
        </w:rPr>
      </w:pPr>
      <w:r w:rsidRPr="009932A9">
        <w:rPr>
          <w:rFonts w:ascii="Helvetica" w:eastAsia="Times New Roman" w:hAnsi="Helvetica" w:cs="Arial"/>
          <w:sz w:val="24"/>
          <w:szCs w:val="24"/>
          <w:lang w:eastAsia="de-DE"/>
        </w:rPr>
        <w:t xml:space="preserve">Erfahrungen in der Einzelberatung und Gruppenschulung von Patienten mit </w:t>
      </w:r>
      <w:r w:rsidR="00050E58">
        <w:rPr>
          <w:rFonts w:ascii="Helvetica" w:eastAsia="Times New Roman" w:hAnsi="Helvetica" w:cs="Arial"/>
          <w:sz w:val="24"/>
          <w:szCs w:val="24"/>
          <w:lang w:eastAsia="de-DE"/>
        </w:rPr>
        <w:t>DM1 und DM2 sind wünschenswert.</w:t>
      </w:r>
      <w:r w:rsidR="00406DA7" w:rsidRPr="00406DA7">
        <w:rPr>
          <w:rFonts w:ascii="Helvetica" w:eastAsia="Times New Roman" w:hAnsi="Helvetica" w:cs="Arial"/>
          <w:sz w:val="24"/>
          <w:szCs w:val="24"/>
          <w:lang w:eastAsia="de-DE"/>
        </w:rPr>
        <w:t xml:space="preserve"> </w:t>
      </w:r>
      <w:r w:rsidR="00406DA7" w:rsidRPr="00050E58">
        <w:rPr>
          <w:rFonts w:ascii="Helvetica" w:eastAsia="Times New Roman" w:hAnsi="Helvetica" w:cs="Arial"/>
          <w:sz w:val="24"/>
          <w:szCs w:val="24"/>
          <w:lang w:eastAsia="de-DE"/>
        </w:rPr>
        <w:t>Fortbildungen w</w:t>
      </w:r>
      <w:r w:rsidR="00406DA7">
        <w:rPr>
          <w:rFonts w:ascii="Helvetica" w:eastAsia="Times New Roman" w:hAnsi="Helvetica" w:cs="Arial"/>
          <w:sz w:val="24"/>
          <w:szCs w:val="24"/>
          <w:lang w:eastAsia="de-DE"/>
        </w:rPr>
        <w:t xml:space="preserve">erden von uns </w:t>
      </w:r>
      <w:r w:rsidR="00524A8D">
        <w:rPr>
          <w:rFonts w:ascii="Helvetica" w:eastAsia="Times New Roman" w:hAnsi="Helvetica" w:cs="Arial"/>
          <w:sz w:val="24"/>
          <w:szCs w:val="24"/>
          <w:lang w:eastAsia="de-DE"/>
        </w:rPr>
        <w:t xml:space="preserve">sehr </w:t>
      </w:r>
      <w:r w:rsidR="00406DA7">
        <w:rPr>
          <w:rFonts w:ascii="Helvetica" w:eastAsia="Times New Roman" w:hAnsi="Helvetica" w:cs="Arial"/>
          <w:sz w:val="24"/>
          <w:szCs w:val="24"/>
          <w:lang w:eastAsia="de-DE"/>
        </w:rPr>
        <w:t>gerne unterstützt</w:t>
      </w:r>
      <w:r w:rsidR="00C52AA9">
        <w:rPr>
          <w:rFonts w:ascii="Helvetica" w:eastAsia="Times New Roman" w:hAnsi="Helvetica" w:cs="Arial"/>
          <w:sz w:val="24"/>
          <w:szCs w:val="24"/>
          <w:lang w:eastAsia="de-DE"/>
        </w:rPr>
        <w:t>.</w:t>
      </w:r>
    </w:p>
    <w:p w:rsidR="00FC51AC" w:rsidRPr="00050E58" w:rsidRDefault="009932A9" w:rsidP="003319FC">
      <w:pPr>
        <w:numPr>
          <w:ilvl w:val="0"/>
          <w:numId w:val="1"/>
        </w:numPr>
        <w:spacing w:after="100" w:afterAutospacing="1" w:line="360" w:lineRule="auto"/>
        <w:rPr>
          <w:rFonts w:ascii="Helvetica" w:hAnsi="Helvetica" w:cs="Arial"/>
        </w:rPr>
      </w:pPr>
      <w:r w:rsidRPr="009932A9">
        <w:rPr>
          <w:rFonts w:ascii="Helvetica" w:eastAsia="Times New Roman" w:hAnsi="Helvetica" w:cs="Arial"/>
          <w:sz w:val="24"/>
          <w:szCs w:val="24"/>
          <w:lang w:eastAsia="de-DE"/>
        </w:rPr>
        <w:t xml:space="preserve">Betreuung von GDM- als auch FGM-, CGM- und CSII-Patienten </w:t>
      </w:r>
      <w:r w:rsidR="00027470">
        <w:rPr>
          <w:rFonts w:ascii="Helvetica" w:eastAsia="Times New Roman" w:hAnsi="Helvetica" w:cs="Arial"/>
          <w:sz w:val="24"/>
          <w:szCs w:val="24"/>
          <w:lang w:eastAsia="de-DE"/>
        </w:rPr>
        <w:t xml:space="preserve">sowie das </w:t>
      </w:r>
      <w:r w:rsidR="00B41458" w:rsidRPr="00050E58">
        <w:rPr>
          <w:rFonts w:ascii="Helvetica" w:eastAsia="Times New Roman" w:hAnsi="Helvetica" w:cs="Arial"/>
          <w:sz w:val="24"/>
          <w:szCs w:val="24"/>
          <w:lang w:eastAsia="de-DE"/>
        </w:rPr>
        <w:t xml:space="preserve">gesamte Spektrum der Diabetologie </w:t>
      </w:r>
      <w:r w:rsidR="00496297">
        <w:rPr>
          <w:rFonts w:ascii="Helvetica" w:eastAsia="Times New Roman" w:hAnsi="Helvetica" w:cs="Arial"/>
          <w:sz w:val="24"/>
          <w:szCs w:val="24"/>
          <w:lang w:eastAsia="de-DE"/>
        </w:rPr>
        <w:t xml:space="preserve">zählen </w:t>
      </w:r>
      <w:r w:rsidRPr="009932A9">
        <w:rPr>
          <w:rFonts w:ascii="Helvetica" w:eastAsia="Times New Roman" w:hAnsi="Helvetica" w:cs="Arial"/>
          <w:sz w:val="24"/>
          <w:szCs w:val="24"/>
          <w:lang w:eastAsia="de-DE"/>
        </w:rPr>
        <w:t>zu den interessante</w:t>
      </w:r>
      <w:r w:rsidR="00496297">
        <w:rPr>
          <w:rFonts w:ascii="Helvetica" w:eastAsia="Times New Roman" w:hAnsi="Helvetica" w:cs="Arial"/>
          <w:sz w:val="24"/>
          <w:szCs w:val="24"/>
          <w:lang w:eastAsia="de-DE"/>
        </w:rPr>
        <w:t>n Aufgaben.</w:t>
      </w:r>
    </w:p>
    <w:p w:rsidR="004F5B7B" w:rsidRDefault="00027470" w:rsidP="004F5B7B">
      <w:pPr>
        <w:spacing w:after="100" w:afterAutospacing="1" w:line="360" w:lineRule="auto"/>
        <w:ind w:left="720"/>
        <w:rPr>
          <w:rFonts w:ascii="Helvetica" w:eastAsia="Times New Roman" w:hAnsi="Helvetica" w:cs="Arial"/>
          <w:sz w:val="24"/>
          <w:szCs w:val="24"/>
          <w:lang w:eastAsia="de-DE"/>
        </w:rPr>
      </w:pPr>
      <w:r>
        <w:rPr>
          <w:rFonts w:ascii="Helvetica" w:eastAsia="Times New Roman" w:hAnsi="Helvetica" w:cs="Arial"/>
          <w:sz w:val="24"/>
          <w:szCs w:val="24"/>
          <w:lang w:eastAsia="de-DE"/>
        </w:rPr>
        <w:t>Unser Team besteht aus einer Ärztin, zwei Ärzten, drei</w:t>
      </w:r>
      <w:r w:rsidRPr="00050E58">
        <w:rPr>
          <w:rFonts w:ascii="Helvetica" w:eastAsia="Times New Roman" w:hAnsi="Helvetica" w:cs="Arial"/>
          <w:sz w:val="24"/>
          <w:szCs w:val="24"/>
          <w:lang w:eastAsia="de-DE"/>
        </w:rPr>
        <w:t xml:space="preserve"> Beraterinnen</w:t>
      </w:r>
      <w:r>
        <w:rPr>
          <w:rFonts w:ascii="Helvetica" w:eastAsia="Times New Roman" w:hAnsi="Helvetica" w:cs="Arial"/>
          <w:sz w:val="24"/>
          <w:szCs w:val="24"/>
          <w:lang w:eastAsia="de-DE"/>
        </w:rPr>
        <w:t>, einer Assistentin sowie drei MFA. Wir sind gut gelaunt</w:t>
      </w:r>
      <w:r w:rsidR="00050E58">
        <w:rPr>
          <w:rFonts w:ascii="Helvetica" w:eastAsia="Times New Roman" w:hAnsi="Helvetica" w:cs="Arial"/>
          <w:sz w:val="24"/>
          <w:szCs w:val="24"/>
          <w:lang w:eastAsia="de-DE"/>
        </w:rPr>
        <w:t xml:space="preserve">, </w:t>
      </w:r>
      <w:r>
        <w:rPr>
          <w:rFonts w:ascii="Helvetica" w:eastAsia="Times New Roman" w:hAnsi="Helvetica" w:cs="Arial"/>
          <w:sz w:val="24"/>
          <w:szCs w:val="24"/>
          <w:lang w:eastAsia="de-DE"/>
        </w:rPr>
        <w:t>sehr engagiert</w:t>
      </w:r>
      <w:r w:rsidR="00496297">
        <w:rPr>
          <w:rFonts w:ascii="Helvetica" w:eastAsia="Times New Roman" w:hAnsi="Helvetica" w:cs="Arial"/>
          <w:sz w:val="24"/>
          <w:szCs w:val="24"/>
          <w:lang w:eastAsia="de-DE"/>
        </w:rPr>
        <w:t xml:space="preserve">, </w:t>
      </w:r>
      <w:r>
        <w:rPr>
          <w:rFonts w:ascii="Helvetica" w:eastAsia="Times New Roman" w:hAnsi="Helvetica" w:cs="Arial"/>
          <w:sz w:val="24"/>
          <w:szCs w:val="24"/>
          <w:lang w:eastAsia="de-DE"/>
        </w:rPr>
        <w:t xml:space="preserve">kompetent und </w:t>
      </w:r>
      <w:r w:rsidR="009F465D">
        <w:rPr>
          <w:rFonts w:ascii="Helvetica" w:eastAsia="Times New Roman" w:hAnsi="Helvetica" w:cs="Arial"/>
          <w:sz w:val="24"/>
          <w:szCs w:val="24"/>
          <w:lang w:eastAsia="de-DE"/>
        </w:rPr>
        <w:t>eng vernetzt</w:t>
      </w:r>
      <w:r w:rsidR="00496297">
        <w:rPr>
          <w:rFonts w:ascii="Helvetica" w:eastAsia="Times New Roman" w:hAnsi="Helvetica" w:cs="Arial"/>
          <w:sz w:val="24"/>
          <w:szCs w:val="24"/>
          <w:lang w:eastAsia="de-DE"/>
        </w:rPr>
        <w:t xml:space="preserve"> mit</w:t>
      </w:r>
      <w:r w:rsidR="00B41458" w:rsidRPr="00050E58">
        <w:rPr>
          <w:rFonts w:ascii="Helvetica" w:eastAsia="Times New Roman" w:hAnsi="Helvetica" w:cs="Arial"/>
          <w:sz w:val="24"/>
          <w:szCs w:val="24"/>
          <w:lang w:eastAsia="de-DE"/>
        </w:rPr>
        <w:t xml:space="preserve"> </w:t>
      </w:r>
      <w:r w:rsidR="00496297" w:rsidRPr="00050E58">
        <w:rPr>
          <w:rFonts w:ascii="Helvetica" w:eastAsia="Times New Roman" w:hAnsi="Helvetica" w:cs="Arial"/>
          <w:sz w:val="24"/>
          <w:szCs w:val="24"/>
          <w:lang w:eastAsia="de-DE"/>
        </w:rPr>
        <w:t>unseren niedergelassenen Kollegen</w:t>
      </w:r>
      <w:r>
        <w:rPr>
          <w:rFonts w:ascii="Helvetica" w:eastAsia="Times New Roman" w:hAnsi="Helvetica" w:cs="Arial"/>
          <w:sz w:val="24"/>
          <w:szCs w:val="24"/>
          <w:lang w:eastAsia="de-DE"/>
        </w:rPr>
        <w:t xml:space="preserve"> sowie</w:t>
      </w:r>
      <w:r w:rsidR="00496297">
        <w:rPr>
          <w:rFonts w:ascii="Helvetica" w:eastAsia="Times New Roman" w:hAnsi="Helvetica" w:cs="Arial"/>
          <w:sz w:val="24"/>
          <w:szCs w:val="24"/>
          <w:lang w:eastAsia="de-DE"/>
        </w:rPr>
        <w:t xml:space="preserve"> </w:t>
      </w:r>
      <w:r w:rsidR="000C65C7" w:rsidRPr="00050E58">
        <w:rPr>
          <w:rFonts w:ascii="Helvetica" w:eastAsia="Times New Roman" w:hAnsi="Helvetica" w:cs="Arial"/>
          <w:sz w:val="24"/>
          <w:szCs w:val="24"/>
          <w:lang w:eastAsia="de-DE"/>
        </w:rPr>
        <w:t xml:space="preserve">der </w:t>
      </w:r>
      <w:r>
        <w:rPr>
          <w:rFonts w:ascii="Helvetica" w:eastAsia="Times New Roman" w:hAnsi="Helvetica" w:cs="Arial"/>
          <w:sz w:val="24"/>
          <w:szCs w:val="24"/>
          <w:lang w:eastAsia="de-DE"/>
        </w:rPr>
        <w:t>Unik</w:t>
      </w:r>
      <w:r w:rsidR="00B41458" w:rsidRPr="00050E58">
        <w:rPr>
          <w:rFonts w:ascii="Helvetica" w:eastAsia="Times New Roman" w:hAnsi="Helvetica" w:cs="Arial"/>
          <w:sz w:val="24"/>
          <w:szCs w:val="24"/>
          <w:lang w:eastAsia="de-DE"/>
        </w:rPr>
        <w:t>li</w:t>
      </w:r>
      <w:r w:rsidR="00496297">
        <w:rPr>
          <w:rFonts w:ascii="Helvetica" w:eastAsia="Times New Roman" w:hAnsi="Helvetica" w:cs="Arial"/>
          <w:sz w:val="24"/>
          <w:szCs w:val="24"/>
          <w:lang w:eastAsia="de-DE"/>
        </w:rPr>
        <w:t>nik</w:t>
      </w:r>
      <w:r w:rsidR="000C65C7" w:rsidRPr="00050E58">
        <w:rPr>
          <w:rFonts w:ascii="Helvetica" w:eastAsia="Times New Roman" w:hAnsi="Helvetica" w:cs="Arial"/>
          <w:sz w:val="24"/>
          <w:szCs w:val="24"/>
          <w:lang w:eastAsia="de-DE"/>
        </w:rPr>
        <w:t>.</w:t>
      </w:r>
      <w:r w:rsidR="00DD7459">
        <w:rPr>
          <w:rFonts w:ascii="Helvetica" w:eastAsia="Times New Roman" w:hAnsi="Helvetica" w:cs="Arial"/>
          <w:sz w:val="24"/>
          <w:szCs w:val="24"/>
          <w:lang w:eastAsia="de-DE"/>
        </w:rPr>
        <w:t xml:space="preserve"> </w:t>
      </w:r>
      <w:r w:rsidR="00832ED2">
        <w:rPr>
          <w:rFonts w:ascii="Helvetica" w:eastAsia="Times New Roman" w:hAnsi="Helvetica" w:cs="Arial"/>
          <w:sz w:val="24"/>
          <w:szCs w:val="24"/>
          <w:lang w:eastAsia="de-DE"/>
        </w:rPr>
        <w:t>D</w:t>
      </w:r>
      <w:r w:rsidR="00832ED2" w:rsidRPr="00050E58">
        <w:rPr>
          <w:rFonts w:ascii="Helvetica" w:eastAsia="Times New Roman" w:hAnsi="Helvetica" w:cs="Arial"/>
          <w:sz w:val="24"/>
          <w:szCs w:val="24"/>
          <w:lang w:eastAsia="de-DE"/>
        </w:rPr>
        <w:t>ie moderne, individuell ausgerichtete Diabetesthe</w:t>
      </w:r>
      <w:r w:rsidR="009F465D">
        <w:rPr>
          <w:rFonts w:ascii="Helvetica" w:eastAsia="Times New Roman" w:hAnsi="Helvetica" w:cs="Arial"/>
          <w:sz w:val="24"/>
          <w:szCs w:val="24"/>
          <w:lang w:eastAsia="de-DE"/>
        </w:rPr>
        <w:t xml:space="preserve">rapie ist unser </w:t>
      </w:r>
      <w:r w:rsidR="00496297">
        <w:rPr>
          <w:rFonts w:ascii="Helvetica" w:eastAsia="Times New Roman" w:hAnsi="Helvetica" w:cs="Arial"/>
          <w:sz w:val="24"/>
          <w:szCs w:val="24"/>
          <w:lang w:eastAsia="de-DE"/>
        </w:rPr>
        <w:t>Schwerpunkt</w:t>
      </w:r>
      <w:r w:rsidR="00832ED2">
        <w:rPr>
          <w:rFonts w:ascii="Helvetica" w:eastAsia="Times New Roman" w:hAnsi="Helvetica" w:cs="Arial"/>
          <w:sz w:val="24"/>
          <w:szCs w:val="24"/>
          <w:lang w:eastAsia="de-DE"/>
        </w:rPr>
        <w:t>.</w:t>
      </w:r>
      <w:r w:rsidR="004F5B7B">
        <w:rPr>
          <w:rFonts w:ascii="Helvetica" w:eastAsia="Times New Roman" w:hAnsi="Helvetica" w:cs="Arial"/>
          <w:sz w:val="24"/>
          <w:szCs w:val="24"/>
          <w:lang w:eastAsia="de-DE"/>
        </w:rPr>
        <w:t xml:space="preserve"> </w:t>
      </w:r>
    </w:p>
    <w:p w:rsidR="00B736E7" w:rsidRPr="00832ED2" w:rsidRDefault="000C65C7" w:rsidP="004F5B7B">
      <w:pPr>
        <w:spacing w:after="100" w:afterAutospacing="1" w:line="360" w:lineRule="auto"/>
        <w:ind w:left="720"/>
        <w:rPr>
          <w:rFonts w:ascii="Helvetica" w:eastAsia="Times New Roman" w:hAnsi="Helvetica" w:cs="Arial"/>
          <w:sz w:val="24"/>
          <w:szCs w:val="24"/>
          <w:lang w:eastAsia="de-DE"/>
        </w:rPr>
      </w:pPr>
      <w:r w:rsidRPr="00050E58">
        <w:rPr>
          <w:rFonts w:ascii="Helvetica" w:eastAsia="Times New Roman" w:hAnsi="Helvetica" w:cs="Arial"/>
          <w:sz w:val="24"/>
          <w:szCs w:val="24"/>
          <w:lang w:eastAsia="de-DE"/>
        </w:rPr>
        <w:t>Wir biet</w:t>
      </w:r>
      <w:r w:rsidR="00050E58">
        <w:rPr>
          <w:rFonts w:ascii="Helvetica" w:eastAsia="Times New Roman" w:hAnsi="Helvetica" w:cs="Arial"/>
          <w:sz w:val="24"/>
          <w:szCs w:val="24"/>
          <w:lang w:eastAsia="de-DE"/>
        </w:rPr>
        <w:t xml:space="preserve">en </w:t>
      </w:r>
      <w:r w:rsidRPr="00050E58">
        <w:rPr>
          <w:rFonts w:ascii="Helvetica" w:eastAsia="Times New Roman" w:hAnsi="Helvetica" w:cs="Arial"/>
          <w:sz w:val="24"/>
          <w:szCs w:val="24"/>
          <w:lang w:eastAsia="de-DE"/>
        </w:rPr>
        <w:t>einen</w:t>
      </w:r>
      <w:r w:rsidR="00050E58">
        <w:rPr>
          <w:rFonts w:ascii="Helvetica" w:eastAsia="Times New Roman" w:hAnsi="Helvetica" w:cs="Arial"/>
          <w:sz w:val="24"/>
          <w:szCs w:val="24"/>
          <w:lang w:eastAsia="de-DE"/>
        </w:rPr>
        <w:t xml:space="preserve"> abwechslungsreichen Arbeitsplatz</w:t>
      </w:r>
      <w:r w:rsidRPr="00050E58">
        <w:rPr>
          <w:rFonts w:ascii="Helvetica" w:eastAsia="Times New Roman" w:hAnsi="Helvetica" w:cs="Arial"/>
          <w:sz w:val="24"/>
          <w:szCs w:val="24"/>
          <w:lang w:eastAsia="de-DE"/>
        </w:rPr>
        <w:t xml:space="preserve"> mit </w:t>
      </w:r>
      <w:r w:rsidR="00BB4AD8">
        <w:rPr>
          <w:rFonts w:ascii="Helvetica" w:eastAsia="Times New Roman" w:hAnsi="Helvetica" w:cs="Arial"/>
          <w:sz w:val="24"/>
          <w:szCs w:val="24"/>
          <w:lang w:eastAsia="de-DE"/>
        </w:rPr>
        <w:t>flexiblen Arbeitszeiten</w:t>
      </w:r>
      <w:r w:rsidR="004F5B7B">
        <w:rPr>
          <w:rFonts w:ascii="Helvetica" w:eastAsia="Times New Roman" w:hAnsi="Helvetica" w:cs="Arial"/>
          <w:sz w:val="24"/>
          <w:szCs w:val="24"/>
          <w:lang w:eastAsia="de-DE"/>
        </w:rPr>
        <w:t xml:space="preserve">. </w:t>
      </w:r>
      <w:r w:rsidRPr="00050E58">
        <w:rPr>
          <w:rFonts w:ascii="Helvetica" w:eastAsia="Times New Roman" w:hAnsi="Helvetica" w:cs="Arial"/>
          <w:sz w:val="24"/>
          <w:szCs w:val="24"/>
          <w:lang w:eastAsia="de-DE"/>
        </w:rPr>
        <w:t>Tübingen m</w:t>
      </w:r>
      <w:r w:rsidR="00832ED2">
        <w:rPr>
          <w:rFonts w:ascii="Helvetica" w:eastAsia="Times New Roman" w:hAnsi="Helvetica" w:cs="Arial"/>
          <w:sz w:val="24"/>
          <w:szCs w:val="24"/>
          <w:lang w:eastAsia="de-DE"/>
        </w:rPr>
        <w:t xml:space="preserve">it seiner Universität und </w:t>
      </w:r>
      <w:r w:rsidR="00FC51AC" w:rsidRPr="00050E58">
        <w:rPr>
          <w:rFonts w:ascii="Helvetica" w:eastAsia="Times New Roman" w:hAnsi="Helvetica" w:cs="Arial"/>
          <w:sz w:val="24"/>
          <w:szCs w:val="24"/>
          <w:lang w:eastAsia="de-DE"/>
        </w:rPr>
        <w:t>schönen Umgebung</w:t>
      </w:r>
      <w:r w:rsidRPr="00050E58">
        <w:rPr>
          <w:rFonts w:ascii="Helvetica" w:eastAsia="Times New Roman" w:hAnsi="Helvetica" w:cs="Arial"/>
          <w:sz w:val="24"/>
          <w:szCs w:val="24"/>
          <w:lang w:eastAsia="de-DE"/>
        </w:rPr>
        <w:t xml:space="preserve"> biet</w:t>
      </w:r>
      <w:r w:rsidR="00832ED2">
        <w:rPr>
          <w:rFonts w:ascii="Helvetica" w:eastAsia="Times New Roman" w:hAnsi="Helvetica" w:cs="Arial"/>
          <w:sz w:val="24"/>
          <w:szCs w:val="24"/>
          <w:lang w:eastAsia="de-DE"/>
        </w:rPr>
        <w:t>en hierfür einen tollen Rahmen.</w:t>
      </w:r>
      <w:r w:rsidR="003319FC">
        <w:rPr>
          <w:rFonts w:ascii="Helvetica" w:eastAsia="Times New Roman" w:hAnsi="Helvetica" w:cs="Arial"/>
          <w:sz w:val="24"/>
          <w:szCs w:val="24"/>
          <w:lang w:eastAsia="de-DE"/>
        </w:rPr>
        <w:t xml:space="preserve"> </w:t>
      </w:r>
      <w:r w:rsidR="00832ED2" w:rsidRPr="00050E58">
        <w:rPr>
          <w:rFonts w:ascii="Helvetica" w:eastAsia="Times New Roman" w:hAnsi="Helvetica" w:cs="Arial"/>
          <w:sz w:val="24"/>
          <w:szCs w:val="24"/>
          <w:lang w:eastAsia="de-DE"/>
        </w:rPr>
        <w:t xml:space="preserve">Die Praxis liegt im Herzen der Stadt </w:t>
      </w:r>
      <w:r w:rsidR="003319FC">
        <w:rPr>
          <w:rFonts w:ascii="Helvetica" w:eastAsia="Times New Roman" w:hAnsi="Helvetica" w:cs="Arial"/>
          <w:sz w:val="24"/>
          <w:szCs w:val="24"/>
          <w:lang w:eastAsia="de-DE"/>
        </w:rPr>
        <w:t>und ist mit Bus und B</w:t>
      </w:r>
      <w:r w:rsidR="00832ED2">
        <w:rPr>
          <w:rFonts w:ascii="Helvetica" w:eastAsia="Times New Roman" w:hAnsi="Helvetica" w:cs="Arial"/>
          <w:sz w:val="24"/>
          <w:szCs w:val="24"/>
          <w:lang w:eastAsia="de-DE"/>
        </w:rPr>
        <w:t>ahn sehr gut zu erreichen.</w:t>
      </w:r>
    </w:p>
    <w:p w:rsidR="00FC51AC" w:rsidRPr="00832ED2" w:rsidRDefault="00832ED2" w:rsidP="009D30DB">
      <w:pPr>
        <w:ind w:left="720"/>
        <w:rPr>
          <w:rFonts w:ascii="Helvetica" w:hAnsi="Helvetica" w:cs="Arial"/>
        </w:rPr>
      </w:pPr>
      <w:r w:rsidRPr="00050E58">
        <w:rPr>
          <w:rFonts w:ascii="Helvetica" w:eastAsia="Times New Roman" w:hAnsi="Helvetica" w:cs="Arial"/>
          <w:b/>
          <w:bCs/>
          <w:sz w:val="27"/>
          <w:szCs w:val="27"/>
          <w:lang w:eastAsia="de-DE"/>
        </w:rPr>
        <w:t>Kontakt</w:t>
      </w:r>
      <w:r w:rsidRPr="00050E58">
        <w:rPr>
          <w:rFonts w:ascii="Helvetica" w:hAnsi="Helvetica" w:cs="Arial"/>
        </w:rPr>
        <w:br/>
        <w:t>Praxis D</w:t>
      </w:r>
      <w:r>
        <w:rPr>
          <w:rFonts w:ascii="Helvetica" w:hAnsi="Helvetica" w:cs="Arial"/>
        </w:rPr>
        <w:t xml:space="preserve">r. med. J. Stock; </w:t>
      </w:r>
      <w:r w:rsidRPr="00050E58">
        <w:rPr>
          <w:rFonts w:ascii="Helvetica" w:hAnsi="Helvetica" w:cs="Arial"/>
        </w:rPr>
        <w:t>Uhlandstraße 4;</w:t>
      </w:r>
      <w:r>
        <w:rPr>
          <w:rFonts w:ascii="Helvetica" w:hAnsi="Helvetica" w:cs="Arial"/>
        </w:rPr>
        <w:t xml:space="preserve"> </w:t>
      </w:r>
      <w:r w:rsidRPr="00050E58">
        <w:rPr>
          <w:rFonts w:ascii="Helvetica" w:hAnsi="Helvetica" w:cs="Arial"/>
        </w:rPr>
        <w:t>72072 Tübingen</w:t>
      </w:r>
      <w:r>
        <w:rPr>
          <w:rFonts w:ascii="Helvetica" w:hAnsi="Helvetica" w:cs="Arial"/>
        </w:rPr>
        <w:t xml:space="preserve">; Tel.: </w:t>
      </w:r>
      <w:r w:rsidRPr="00050E58">
        <w:rPr>
          <w:rFonts w:ascii="Helvetica" w:hAnsi="Helvetica" w:cs="Arial"/>
        </w:rPr>
        <w:t>07071-22536</w:t>
      </w:r>
      <w:r>
        <w:rPr>
          <w:rFonts w:ascii="Helvetica" w:hAnsi="Helvetica" w:cs="Arial"/>
        </w:rPr>
        <w:t xml:space="preserve">; </w:t>
      </w:r>
      <w:r w:rsidR="00B736E7">
        <w:rPr>
          <w:rFonts w:ascii="Helvetica" w:hAnsi="Helvetica" w:cs="Arial"/>
        </w:rPr>
        <w:t xml:space="preserve">                   </w:t>
      </w:r>
      <w:r w:rsidRPr="00050E58">
        <w:rPr>
          <w:rFonts w:ascii="Helvetica" w:hAnsi="Helvetica" w:cs="Arial"/>
        </w:rPr>
        <w:t xml:space="preserve">Mail: </w:t>
      </w:r>
      <w:r w:rsidRPr="00DD7459">
        <w:rPr>
          <w:rFonts w:ascii="Helvetica" w:hAnsi="Helvetica" w:cs="Arial"/>
        </w:rPr>
        <w:t>jan.r.stock@gmx.de</w:t>
      </w:r>
    </w:p>
    <w:sectPr w:rsidR="00FC51AC" w:rsidRPr="00832ED2" w:rsidSect="00C533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3499"/>
    <w:multiLevelType w:val="multilevel"/>
    <w:tmpl w:val="2EFC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42AA8"/>
    <w:multiLevelType w:val="multilevel"/>
    <w:tmpl w:val="5B4A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A9"/>
    <w:rsid w:val="00027470"/>
    <w:rsid w:val="00050E58"/>
    <w:rsid w:val="000C65C7"/>
    <w:rsid w:val="000E5EE3"/>
    <w:rsid w:val="002F2ED0"/>
    <w:rsid w:val="003319FC"/>
    <w:rsid w:val="003D1A28"/>
    <w:rsid w:val="003D5811"/>
    <w:rsid w:val="00406DA7"/>
    <w:rsid w:val="00496297"/>
    <w:rsid w:val="004F5B7B"/>
    <w:rsid w:val="00524A8D"/>
    <w:rsid w:val="005C2FD7"/>
    <w:rsid w:val="00625EC1"/>
    <w:rsid w:val="0068622B"/>
    <w:rsid w:val="00832ED2"/>
    <w:rsid w:val="009932A9"/>
    <w:rsid w:val="009B2944"/>
    <w:rsid w:val="009D30DB"/>
    <w:rsid w:val="009F465D"/>
    <w:rsid w:val="00A73AB7"/>
    <w:rsid w:val="00B13865"/>
    <w:rsid w:val="00B41458"/>
    <w:rsid w:val="00B736E7"/>
    <w:rsid w:val="00BB4AD8"/>
    <w:rsid w:val="00BE2340"/>
    <w:rsid w:val="00C06B48"/>
    <w:rsid w:val="00C52AA9"/>
    <w:rsid w:val="00C53385"/>
    <w:rsid w:val="00C6357B"/>
    <w:rsid w:val="00DD7459"/>
    <w:rsid w:val="00FC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82533-46A0-470E-8F1D-3299B299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993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993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932A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3Zchn">
    <w:name w:val="Überschrift 3 Zchn"/>
    <w:link w:val="berschrift3"/>
    <w:uiPriority w:val="9"/>
    <w:rsid w:val="009932A9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5C2FD7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33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</dc:creator>
  <cp:keywords/>
  <dc:description/>
  <cp:lastModifiedBy>User 4</cp:lastModifiedBy>
  <cp:revision>2</cp:revision>
  <cp:lastPrinted>2018-07-05T19:28:00Z</cp:lastPrinted>
  <dcterms:created xsi:type="dcterms:W3CDTF">2021-03-15T20:44:00Z</dcterms:created>
  <dcterms:modified xsi:type="dcterms:W3CDTF">2021-03-15T20:44:00Z</dcterms:modified>
</cp:coreProperties>
</file>